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526" w:rsidRDefault="00755526" w:rsidP="00755526">
      <w:pPr>
        <w:jc w:val="center"/>
        <w:rPr>
          <w:sz w:val="20"/>
          <w:szCs w:val="20"/>
        </w:rPr>
      </w:pPr>
      <w:r>
        <w:rPr>
          <w:rFonts w:ascii="UkrainianBaltica" w:hAnsi="UkrainianBaltica"/>
          <w:noProof/>
          <w:lang w:eastAsia="uk-UA"/>
        </w:rPr>
        <w:drawing>
          <wp:inline distT="0" distB="0" distL="0" distR="0" wp14:anchorId="290D408B" wp14:editId="7C71E963">
            <wp:extent cx="4762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526" w:rsidRPr="00755526" w:rsidRDefault="00755526" w:rsidP="00755526">
      <w:pPr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755526">
        <w:rPr>
          <w:rFonts w:ascii="Times New Roman" w:hAnsi="Times New Roman" w:cs="Times New Roman"/>
          <w:b/>
          <w:spacing w:val="20"/>
          <w:sz w:val="28"/>
          <w:szCs w:val="28"/>
        </w:rPr>
        <w:t>ІЧНЯНСЬКА  МІСЬКА  РАДА</w:t>
      </w:r>
    </w:p>
    <w:p w:rsidR="00755526" w:rsidRPr="00755526" w:rsidRDefault="00755526" w:rsidP="00755526">
      <w:pPr>
        <w:jc w:val="center"/>
        <w:rPr>
          <w:rFonts w:ascii="Times New Roman" w:hAnsi="Times New Roman" w:cs="Times New Roman"/>
        </w:rPr>
      </w:pPr>
      <w:r w:rsidRPr="00755526">
        <w:rPr>
          <w:rFonts w:ascii="Times New Roman" w:hAnsi="Times New Roman" w:cs="Times New Roman"/>
        </w:rPr>
        <w:t>( __________сесія __</w:t>
      </w:r>
      <w:r w:rsidR="00207D32">
        <w:rPr>
          <w:rFonts w:ascii="Times New Roman" w:hAnsi="Times New Roman" w:cs="Times New Roman"/>
        </w:rPr>
        <w:t xml:space="preserve">восьмого  </w:t>
      </w:r>
      <w:r w:rsidRPr="00755526">
        <w:rPr>
          <w:rFonts w:ascii="Times New Roman" w:hAnsi="Times New Roman" w:cs="Times New Roman"/>
        </w:rPr>
        <w:t>скликання)</w:t>
      </w:r>
    </w:p>
    <w:p w:rsidR="00755526" w:rsidRDefault="00755526" w:rsidP="00755526">
      <w:pPr>
        <w:jc w:val="both"/>
        <w:rPr>
          <w:rFonts w:ascii="Arial" w:hAnsi="Arial"/>
          <w:b/>
          <w:sz w:val="20"/>
          <w:szCs w:val="20"/>
        </w:rPr>
      </w:pPr>
    </w:p>
    <w:p w:rsidR="00755526" w:rsidRPr="00755526" w:rsidRDefault="00755526" w:rsidP="00755526">
      <w:pPr>
        <w:jc w:val="center"/>
        <w:rPr>
          <w:rFonts w:ascii="Times New Roman" w:hAnsi="Times New Roman" w:cs="Times New Roman"/>
          <w:b/>
          <w:spacing w:val="20"/>
          <w:sz w:val="32"/>
          <w:szCs w:val="32"/>
        </w:rPr>
      </w:pPr>
      <w:r w:rsidRPr="00755526">
        <w:rPr>
          <w:rFonts w:ascii="Times New Roman" w:hAnsi="Times New Roman" w:cs="Times New Roman"/>
          <w:b/>
          <w:spacing w:val="20"/>
          <w:sz w:val="32"/>
          <w:szCs w:val="32"/>
        </w:rPr>
        <w:t>РІШЕННЯ</w:t>
      </w:r>
    </w:p>
    <w:p w:rsidR="00755526" w:rsidRPr="00442328" w:rsidRDefault="00755526" w:rsidP="00755526">
      <w:pPr>
        <w:tabs>
          <w:tab w:val="left" w:pos="374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42328">
        <w:rPr>
          <w:rFonts w:ascii="Times New Roman" w:hAnsi="Times New Roman" w:cs="Times New Roman"/>
          <w:sz w:val="24"/>
          <w:szCs w:val="24"/>
        </w:rPr>
        <w:t xml:space="preserve"> _____________2026 року                       м. Ічня                           </w:t>
      </w:r>
      <w:r w:rsidRPr="00442328">
        <w:rPr>
          <w:rFonts w:ascii="Times New Roman" w:hAnsi="Times New Roman" w:cs="Times New Roman"/>
          <w:sz w:val="24"/>
          <w:szCs w:val="24"/>
        </w:rPr>
        <w:tab/>
      </w:r>
      <w:r w:rsidRPr="00442328">
        <w:rPr>
          <w:rFonts w:ascii="Times New Roman" w:hAnsi="Times New Roman" w:cs="Times New Roman"/>
          <w:sz w:val="24"/>
          <w:szCs w:val="24"/>
        </w:rPr>
        <w:tab/>
        <w:t>№______</w:t>
      </w:r>
    </w:p>
    <w:p w:rsidR="0026463F" w:rsidRPr="00207D32" w:rsidRDefault="0026463F" w:rsidP="0026463F">
      <w:pPr>
        <w:spacing w:before="170" w:after="170" w:line="240" w:lineRule="auto"/>
        <w:ind w:right="49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Про затвердження Програми </w:t>
      </w:r>
      <w:r w:rsidR="003F60F3" w:rsidRPr="00207D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207D32" w:rsidRPr="00207D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</w:t>
      </w:r>
      <w:r w:rsidRPr="00207D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идалення аварійних та небезпечних дерев на території населених пунктів Ічнянської міської  територіальної громади на 2026 рік  </w:t>
      </w:r>
    </w:p>
    <w:p w:rsidR="0026463F" w:rsidRPr="00207D32" w:rsidRDefault="0026463F" w:rsidP="0026463F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Заслухавши інформацію про постійні численні звернення жителів громади та керівників підпорядкованих Ічнянській  міській раді установ та організацій з приводу видалення аварійних, сухостійних дерев на території населених пунктів Ічнянської міської територіальної громади, створення загрози життю та майну громадян та комунального майна, з метою забезпечення безпеки для життя, здоров’я та майна людей, збереження майна громади, запобігання аварійним відключення повітряних ліній </w:t>
      </w:r>
      <w:proofErr w:type="spellStart"/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електропередач</w:t>
      </w:r>
      <w:proofErr w:type="spellEnd"/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, ліній зв’язку, інших комунікацій та виникненням інших аварійних ситуацій, пов’язаних з падінням аварійних дерев на території громади, керуючись пунктом 22 ст.26 Закону України «Про місцеве самоврядування в Україні», Ічнянська  міська рада</w:t>
      </w:r>
    </w:p>
    <w:p w:rsidR="0026463F" w:rsidRPr="00207D32" w:rsidRDefault="0026463F" w:rsidP="0026463F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463F" w:rsidRPr="00207D32" w:rsidRDefault="0026463F" w:rsidP="0026463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ВИРІШИЛА:</w:t>
      </w:r>
    </w:p>
    <w:p w:rsidR="0026463F" w:rsidRPr="00207D32" w:rsidRDefault="0026463F" w:rsidP="0026463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463F" w:rsidRPr="00207D32" w:rsidRDefault="0026463F" w:rsidP="007555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1.Затвердити </w:t>
      </w:r>
      <w:r w:rsidR="003F60F3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Програму видалення аварійних та небезпечних дерев на території населених пунктів Ічнянської міської  територіальної громади на 2026 рік</w:t>
      </w:r>
      <w:r w:rsidR="003F60F3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78563F">
        <w:rPr>
          <w:rFonts w:ascii="Times New Roman" w:eastAsia="Times New Roman" w:hAnsi="Times New Roman" w:cs="Times New Roman"/>
          <w:color w:val="000000"/>
          <w:sz w:val="24"/>
          <w:szCs w:val="24"/>
        </w:rPr>
        <w:t>(Додається)</w:t>
      </w: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6463F" w:rsidRPr="00207D32" w:rsidRDefault="0026463F" w:rsidP="007555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2.Фінансовому управлінню  Ічнянської міської  територіальної громади передбачити видатки на  2026 рік в сумі 100,0 тис. грн. на виконання Програми.</w:t>
      </w:r>
    </w:p>
    <w:p w:rsidR="0026463F" w:rsidRPr="00207D32" w:rsidRDefault="0026463F" w:rsidP="00D67C9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755526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Доручити комунальному підприємству Ічнянської міської ради «</w:t>
      </w: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55526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Ічнянське ВУЖКГ» </w:t>
      </w:r>
      <w:r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оприбутковувати видалену деревину, оплата послуг за видалення якої за Програмою здійснювалась за рахунок місцевого бюджету</w:t>
      </w:r>
      <w:r w:rsidR="00755526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забезпечення паливною деревиною</w:t>
      </w:r>
      <w:r w:rsidR="003F60F3" w:rsidRPr="00207D3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55526" w:rsidRDefault="00D67C9C" w:rsidP="00D67C9C">
      <w:pPr>
        <w:pStyle w:val="a3"/>
        <w:tabs>
          <w:tab w:val="left" w:pos="0"/>
        </w:tabs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="0026463F" w:rsidRPr="00207D32"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="00755526" w:rsidRPr="00207D32">
        <w:rPr>
          <w:rFonts w:ascii="Times New Roman" w:hAnsi="Times New Roman"/>
          <w:sz w:val="24"/>
          <w:szCs w:val="24"/>
        </w:rPr>
        <w:t xml:space="preserve"> Контроль за виконанням даного рішення покласти на постійну комісію з питань соціально-  економічного розвитку громади та комунальної власності. </w:t>
      </w:r>
    </w:p>
    <w:p w:rsidR="00207D32" w:rsidRDefault="00207D32" w:rsidP="00755526">
      <w:pPr>
        <w:pStyle w:val="a3"/>
        <w:tabs>
          <w:tab w:val="left" w:pos="1410"/>
        </w:tabs>
        <w:ind w:left="0"/>
        <w:rPr>
          <w:rFonts w:ascii="Times New Roman" w:hAnsi="Times New Roman"/>
          <w:sz w:val="24"/>
          <w:szCs w:val="24"/>
        </w:rPr>
      </w:pPr>
    </w:p>
    <w:p w:rsidR="00207D32" w:rsidRDefault="00207D32" w:rsidP="00755526">
      <w:pPr>
        <w:pStyle w:val="a3"/>
        <w:tabs>
          <w:tab w:val="left" w:pos="1410"/>
        </w:tabs>
        <w:ind w:left="0"/>
        <w:rPr>
          <w:rFonts w:ascii="Times New Roman" w:hAnsi="Times New Roman"/>
          <w:sz w:val="24"/>
          <w:szCs w:val="24"/>
        </w:rPr>
      </w:pPr>
    </w:p>
    <w:p w:rsidR="00207D32" w:rsidRDefault="00207D32" w:rsidP="00755526">
      <w:pPr>
        <w:pStyle w:val="a3"/>
        <w:tabs>
          <w:tab w:val="left" w:pos="1410"/>
        </w:tabs>
        <w:ind w:left="0"/>
        <w:rPr>
          <w:rFonts w:ascii="Times New Roman" w:hAnsi="Times New Roman"/>
          <w:sz w:val="24"/>
          <w:szCs w:val="24"/>
        </w:rPr>
      </w:pPr>
    </w:p>
    <w:p w:rsidR="00207D32" w:rsidRDefault="00207D32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  <w:r w:rsidRPr="00207D32">
        <w:rPr>
          <w:rFonts w:ascii="Times New Roman" w:hAnsi="Times New Roman"/>
          <w:b/>
          <w:sz w:val="24"/>
          <w:szCs w:val="24"/>
        </w:rPr>
        <w:t>Міський голова                                                                                  Олена БУТУРЛИМ</w:t>
      </w:r>
      <w:r w:rsidR="004F0C3B">
        <w:rPr>
          <w:rFonts w:ascii="Times New Roman" w:hAnsi="Times New Roman"/>
          <w:b/>
          <w:sz w:val="24"/>
          <w:szCs w:val="24"/>
        </w:rPr>
        <w:t xml:space="preserve"> </w:t>
      </w: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p w:rsidR="004F0C3B" w:rsidRPr="004F0C3B" w:rsidRDefault="004F0C3B" w:rsidP="004F0C3B">
      <w:pPr>
        <w:tabs>
          <w:tab w:val="left" w:pos="1855"/>
        </w:tabs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  <w:proofErr w:type="spellStart"/>
      <w:r w:rsidRPr="004F0C3B">
        <w:rPr>
          <w:rFonts w:ascii="Times New Roman" w:hAnsi="Times New Roman" w:cs="Times New Roman"/>
          <w:b/>
          <w:bCs/>
          <w:iCs/>
          <w:sz w:val="24"/>
          <w:szCs w:val="24"/>
        </w:rPr>
        <w:t>Проєкт</w:t>
      </w:r>
      <w:proofErr w:type="spellEnd"/>
      <w:r w:rsidRPr="004F0C3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рішення подає: </w:t>
      </w:r>
    </w:p>
    <w:p w:rsidR="004F0C3B" w:rsidRPr="004F0C3B" w:rsidRDefault="004F0C3B" w:rsidP="004F0C3B">
      <w:pPr>
        <w:tabs>
          <w:tab w:val="left" w:pos="1855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F0C3B" w:rsidRPr="004F0C3B" w:rsidRDefault="004F0C3B" w:rsidP="004F0C3B">
      <w:pPr>
        <w:tabs>
          <w:tab w:val="left" w:pos="1855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F0C3B" w:rsidRPr="004F0C3B" w:rsidRDefault="004F0C3B" w:rsidP="004F0C3B">
      <w:pPr>
        <w:tabs>
          <w:tab w:val="left" w:pos="185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4F0C3B">
        <w:rPr>
          <w:rFonts w:ascii="Times New Roman" w:hAnsi="Times New Roman" w:cs="Times New Roman"/>
          <w:bCs/>
          <w:iCs/>
          <w:sz w:val="24"/>
          <w:szCs w:val="24"/>
        </w:rPr>
        <w:t xml:space="preserve">Начальник відділу ЖКГ,  комунальної </w:t>
      </w:r>
    </w:p>
    <w:p w:rsidR="004F0C3B" w:rsidRPr="004F0C3B" w:rsidRDefault="004F0C3B" w:rsidP="004F0C3B">
      <w:pPr>
        <w:tabs>
          <w:tab w:val="left" w:pos="185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4F0C3B">
        <w:rPr>
          <w:rFonts w:ascii="Times New Roman" w:hAnsi="Times New Roman" w:cs="Times New Roman"/>
          <w:bCs/>
          <w:iCs/>
          <w:sz w:val="24"/>
          <w:szCs w:val="24"/>
        </w:rPr>
        <w:t>власності та благоустрою                                                               Катерина ВОЛЕВАТЕНКО</w:t>
      </w:r>
    </w:p>
    <w:p w:rsidR="004F0C3B" w:rsidRPr="004F0C3B" w:rsidRDefault="004F0C3B" w:rsidP="004F0C3B">
      <w:pPr>
        <w:tabs>
          <w:tab w:val="left" w:pos="1855"/>
        </w:tabs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F0C3B" w:rsidRPr="004F0C3B" w:rsidRDefault="004F0C3B" w:rsidP="004F0C3B">
      <w:pPr>
        <w:tabs>
          <w:tab w:val="left" w:pos="1855"/>
        </w:tabs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4F0C3B">
        <w:rPr>
          <w:rFonts w:ascii="Times New Roman" w:hAnsi="Times New Roman" w:cs="Times New Roman"/>
          <w:b/>
          <w:bCs/>
          <w:iCs/>
          <w:sz w:val="24"/>
          <w:szCs w:val="24"/>
        </w:rPr>
        <w:t>Проєкт</w:t>
      </w:r>
      <w:proofErr w:type="spellEnd"/>
      <w:r w:rsidRPr="004F0C3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рішення погоджує:</w:t>
      </w:r>
    </w:p>
    <w:p w:rsidR="004F0C3B" w:rsidRPr="004F0C3B" w:rsidRDefault="004F0C3B" w:rsidP="004F0C3B">
      <w:pPr>
        <w:tabs>
          <w:tab w:val="left" w:pos="1855"/>
        </w:tabs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F0C3B" w:rsidRPr="004F0C3B" w:rsidRDefault="004F0C3B" w:rsidP="004F0C3B">
      <w:pPr>
        <w:tabs>
          <w:tab w:val="left" w:pos="185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4F0C3B">
        <w:rPr>
          <w:rFonts w:ascii="Times New Roman" w:hAnsi="Times New Roman" w:cs="Times New Roman"/>
          <w:bCs/>
          <w:iCs/>
          <w:sz w:val="24"/>
          <w:szCs w:val="24"/>
        </w:rPr>
        <w:t xml:space="preserve">Заступник міського голови </w:t>
      </w:r>
    </w:p>
    <w:p w:rsidR="004F0C3B" w:rsidRPr="004F0C3B" w:rsidRDefault="004F0C3B" w:rsidP="004F0C3B">
      <w:pPr>
        <w:tabs>
          <w:tab w:val="left" w:pos="185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4F0C3B">
        <w:rPr>
          <w:rFonts w:ascii="Times New Roman" w:hAnsi="Times New Roman" w:cs="Times New Roman"/>
          <w:bCs/>
          <w:iCs/>
          <w:sz w:val="24"/>
          <w:szCs w:val="24"/>
        </w:rPr>
        <w:t xml:space="preserve">з питань діяльності виконавчих органів ради                                  Ярослав ЖИВОТЯГА </w:t>
      </w:r>
    </w:p>
    <w:p w:rsidR="004F0C3B" w:rsidRPr="004F0C3B" w:rsidRDefault="004F0C3B" w:rsidP="004F0C3B">
      <w:pPr>
        <w:tabs>
          <w:tab w:val="left" w:pos="18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4F0C3B" w:rsidRPr="004F0C3B" w:rsidRDefault="004F0C3B" w:rsidP="004F0C3B">
      <w:pPr>
        <w:tabs>
          <w:tab w:val="left" w:pos="1855"/>
        </w:tabs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4F0C3B">
        <w:rPr>
          <w:rFonts w:ascii="Times New Roman" w:hAnsi="Times New Roman" w:cs="Times New Roman"/>
          <w:bCs/>
          <w:iCs/>
          <w:sz w:val="24"/>
          <w:szCs w:val="24"/>
        </w:rPr>
        <w:t xml:space="preserve">Начальник юридичного відділу                                                                    </w:t>
      </w:r>
    </w:p>
    <w:p w:rsidR="004F0C3B" w:rsidRPr="004F0C3B" w:rsidRDefault="004F0C3B" w:rsidP="004F0C3B">
      <w:pPr>
        <w:tabs>
          <w:tab w:val="left" w:pos="666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F0C3B">
        <w:rPr>
          <w:rFonts w:ascii="Times New Roman" w:hAnsi="Times New Roman" w:cs="Times New Roman"/>
          <w:sz w:val="24"/>
          <w:szCs w:val="24"/>
        </w:rPr>
        <w:t>міської ради</w:t>
      </w:r>
      <w:r w:rsidRPr="004F0C3B">
        <w:rPr>
          <w:rFonts w:ascii="Times New Roman" w:hAnsi="Times New Roman" w:cs="Times New Roman"/>
          <w:sz w:val="24"/>
          <w:szCs w:val="24"/>
        </w:rPr>
        <w:tab/>
        <w:t>Григорій ГАРМАШ</w:t>
      </w:r>
    </w:p>
    <w:p w:rsidR="004F0C3B" w:rsidRPr="004F0C3B" w:rsidRDefault="004F0C3B" w:rsidP="004F0C3B">
      <w:pPr>
        <w:tabs>
          <w:tab w:val="left" w:pos="666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F0C3B" w:rsidRPr="004F0C3B" w:rsidRDefault="004F0C3B" w:rsidP="004F0C3B">
      <w:pPr>
        <w:tabs>
          <w:tab w:val="left" w:pos="666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F0C3B"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        Григорій ГЕРАСИМЕНКО</w:t>
      </w:r>
    </w:p>
    <w:p w:rsidR="004F0C3B" w:rsidRPr="004F0C3B" w:rsidRDefault="004F0C3B" w:rsidP="00755526">
      <w:pPr>
        <w:pStyle w:val="a3"/>
        <w:tabs>
          <w:tab w:val="left" w:pos="1410"/>
        </w:tabs>
        <w:ind w:left="0"/>
        <w:rPr>
          <w:rFonts w:ascii="Times New Roman" w:hAnsi="Times New Roman"/>
          <w:b/>
          <w:sz w:val="24"/>
          <w:szCs w:val="24"/>
        </w:rPr>
      </w:pPr>
    </w:p>
    <w:sectPr w:rsidR="004F0C3B" w:rsidRPr="004F0C3B" w:rsidSect="00207D32">
      <w:headerReference w:type="first" r:id="rId7"/>
      <w:pgSz w:w="11906" w:h="16838"/>
      <w:pgMar w:top="1276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FE7" w:rsidRDefault="00A16FE7" w:rsidP="00207D32">
      <w:pPr>
        <w:spacing w:after="0" w:line="240" w:lineRule="auto"/>
      </w:pPr>
      <w:r>
        <w:separator/>
      </w:r>
    </w:p>
  </w:endnote>
  <w:endnote w:type="continuationSeparator" w:id="0">
    <w:p w:rsidR="00A16FE7" w:rsidRDefault="00A16FE7" w:rsidP="0020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FE7" w:rsidRDefault="00A16FE7" w:rsidP="00207D32">
      <w:pPr>
        <w:spacing w:after="0" w:line="240" w:lineRule="auto"/>
      </w:pPr>
      <w:r>
        <w:separator/>
      </w:r>
    </w:p>
  </w:footnote>
  <w:footnote w:type="continuationSeparator" w:id="0">
    <w:p w:rsidR="00A16FE7" w:rsidRDefault="00A16FE7" w:rsidP="00207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7D32" w:rsidRPr="0078563F" w:rsidRDefault="00207D32">
    <w:pPr>
      <w:pStyle w:val="a4"/>
      <w:rPr>
        <w:rFonts w:ascii="Times New Roman" w:hAnsi="Times New Roman" w:cs="Times New Roman"/>
        <w:sz w:val="24"/>
        <w:szCs w:val="24"/>
      </w:rPr>
    </w:pPr>
    <w:r>
      <w:t xml:space="preserve">                                                                                                                                                                   </w:t>
    </w:r>
    <w:r w:rsidRPr="0078563F">
      <w:rPr>
        <w:rFonts w:ascii="Times New Roman" w:hAnsi="Times New Roman" w:cs="Times New Roman"/>
        <w:sz w:val="24"/>
        <w:szCs w:val="24"/>
      </w:rPr>
      <w:t>ПРОЄКТ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67"/>
    <w:rsid w:val="00207D32"/>
    <w:rsid w:val="0026463F"/>
    <w:rsid w:val="003D1890"/>
    <w:rsid w:val="003F60F3"/>
    <w:rsid w:val="00442328"/>
    <w:rsid w:val="004F0C3B"/>
    <w:rsid w:val="006765C2"/>
    <w:rsid w:val="00755526"/>
    <w:rsid w:val="0078563F"/>
    <w:rsid w:val="00996067"/>
    <w:rsid w:val="00997B77"/>
    <w:rsid w:val="00A16FE7"/>
    <w:rsid w:val="00D67C9C"/>
    <w:rsid w:val="00ED5E03"/>
    <w:rsid w:val="00F728F6"/>
    <w:rsid w:val="00FA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735A9"/>
  <w15:chartTrackingRefBased/>
  <w15:docId w15:val="{6F189753-6601-43B5-9484-40EECD382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63F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5526"/>
    <w:pPr>
      <w:spacing w:after="160" w:line="254" w:lineRule="auto"/>
      <w:ind w:left="720"/>
      <w:contextualSpacing/>
    </w:pPr>
    <w:rPr>
      <w:rFonts w:cs="Times New Roman"/>
    </w:rPr>
  </w:style>
  <w:style w:type="paragraph" w:styleId="a4">
    <w:name w:val="header"/>
    <w:basedOn w:val="a"/>
    <w:link w:val="a5"/>
    <w:uiPriority w:val="99"/>
    <w:unhideWhenUsed/>
    <w:rsid w:val="00207D3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207D32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207D3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207D32"/>
    <w:rPr>
      <w:rFonts w:ascii="Calibri" w:eastAsia="Calibri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4F0C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F0C3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1579</Words>
  <Characters>901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Gerasimenko</cp:lastModifiedBy>
  <cp:revision>7</cp:revision>
  <cp:lastPrinted>2026-04-10T06:16:00Z</cp:lastPrinted>
  <dcterms:created xsi:type="dcterms:W3CDTF">2026-04-07T12:23:00Z</dcterms:created>
  <dcterms:modified xsi:type="dcterms:W3CDTF">2026-04-10T10:36:00Z</dcterms:modified>
</cp:coreProperties>
</file>